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9D" w:rsidRPr="004D0BA7" w:rsidRDefault="009C5C9D" w:rsidP="009C5C9D">
      <w:pPr>
        <w:tabs>
          <w:tab w:val="left" w:pos="1467"/>
        </w:tabs>
        <w:adjustRightInd w:val="0"/>
        <w:snapToGrid w:val="0"/>
        <w:rPr>
          <w:rFonts w:ascii="仿宋_GB2312" w:eastAsia="仿宋_GB2312" w:hAnsi="仿宋"/>
          <w:sz w:val="24"/>
        </w:rPr>
      </w:pPr>
      <w:r w:rsidRPr="004D0BA7">
        <w:rPr>
          <w:rFonts w:ascii="仿宋_GB2312" w:eastAsia="仿宋_GB2312" w:hAnsi="仿宋" w:hint="eastAsia"/>
          <w:sz w:val="24"/>
        </w:rPr>
        <w:t>附件4：</w:t>
      </w:r>
    </w:p>
    <w:p w:rsidR="009C5C9D" w:rsidRPr="004D0BA7" w:rsidRDefault="009C5C9D" w:rsidP="009C5C9D">
      <w:pPr>
        <w:tabs>
          <w:tab w:val="left" w:pos="1467"/>
        </w:tabs>
        <w:adjustRightInd w:val="0"/>
        <w:snapToGrid w:val="0"/>
        <w:spacing w:line="4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4D0BA7">
        <w:rPr>
          <w:rFonts w:ascii="宋体" w:hAnsi="宋体" w:hint="eastAsia"/>
          <w:b/>
          <w:bCs/>
          <w:sz w:val="32"/>
          <w:szCs w:val="32"/>
        </w:rPr>
        <w:t>安徽建筑大学</w:t>
      </w:r>
    </w:p>
    <w:p w:rsidR="009C5C9D" w:rsidRPr="004D0BA7" w:rsidRDefault="009C5C9D" w:rsidP="009C5C9D">
      <w:pPr>
        <w:tabs>
          <w:tab w:val="left" w:pos="1467"/>
        </w:tabs>
        <w:adjustRightInd w:val="0"/>
        <w:snapToGrid w:val="0"/>
        <w:spacing w:line="460" w:lineRule="exact"/>
        <w:jc w:val="center"/>
        <w:rPr>
          <w:rFonts w:ascii="宋体" w:hAnsi="宋体"/>
          <w:sz w:val="24"/>
        </w:rPr>
      </w:pPr>
      <w:r w:rsidRPr="004D0BA7">
        <w:rPr>
          <w:rFonts w:ascii="宋体" w:hAnsi="宋体" w:hint="eastAsia"/>
          <w:b/>
          <w:bCs/>
          <w:sz w:val="32"/>
          <w:szCs w:val="32"/>
        </w:rPr>
        <w:t>本科教学工程项目经费预算调整申请表</w:t>
      </w:r>
    </w:p>
    <w:tbl>
      <w:tblPr>
        <w:tblpPr w:leftFromText="180" w:rightFromText="180" w:vertAnchor="text" w:horzAnchor="page" w:tblpX="1824" w:tblpY="300"/>
        <w:tblOverlap w:val="never"/>
        <w:tblW w:w="49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1036"/>
        <w:gridCol w:w="1418"/>
        <w:gridCol w:w="1657"/>
        <w:gridCol w:w="1836"/>
      </w:tblGrid>
      <w:tr w:rsidR="009C5C9D" w:rsidRPr="004D0BA7" w:rsidTr="008A6C14">
        <w:trPr>
          <w:cantSplit/>
          <w:trHeight w:val="311"/>
        </w:trPr>
        <w:tc>
          <w:tcPr>
            <w:tcW w:w="14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项目名称</w:t>
            </w:r>
          </w:p>
        </w:tc>
        <w:tc>
          <w:tcPr>
            <w:tcW w:w="2463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120E5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批准号</w:t>
            </w:r>
            <w:r w:rsidR="00120E5B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（文件号）</w:t>
            </w:r>
          </w:p>
        </w:tc>
      </w:tr>
      <w:tr w:rsidR="009C5C9D" w:rsidRPr="004D0BA7" w:rsidTr="008A6C14">
        <w:trPr>
          <w:cantSplit/>
          <w:trHeight w:val="364"/>
        </w:trPr>
        <w:tc>
          <w:tcPr>
            <w:tcW w:w="14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2463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407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项目来源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立项年度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项目负责人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项目编号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工作单位</w:t>
            </w:r>
          </w:p>
        </w:tc>
        <w:tc>
          <w:tcPr>
            <w:tcW w:w="20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602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原预算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调整</w:t>
            </w:r>
            <w:proofErr w:type="gramStart"/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后预算</w:t>
            </w:r>
            <w:proofErr w:type="gramEnd"/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本次调整金额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调整理由</w:t>
            </w: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1.设备费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2.</w:t>
            </w:r>
            <w:proofErr w:type="gramStart"/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耗材费</w:t>
            </w:r>
            <w:proofErr w:type="gramEnd"/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3.资料费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数据影像采集费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602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会议费/差旅费/国际合作与交流费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专家咨询费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印刷出版费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8.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市内交通费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9.</w:t>
            </w:r>
            <w:r w:rsidRPr="004D0BA7">
              <w:rPr>
                <w:rFonts w:ascii="仿宋_GB2312" w:eastAsia="仿宋_GB2312" w:hAnsi="仿宋_GB2312" w:cs="仿宋_GB2312" w:hint="eastAsia"/>
                <w:szCs w:val="21"/>
              </w:rPr>
              <w:t>项目管理费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311"/>
        </w:trPr>
        <w:tc>
          <w:tcPr>
            <w:tcW w:w="1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总计</w:t>
            </w:r>
          </w:p>
        </w:tc>
        <w:tc>
          <w:tcPr>
            <w:tcW w:w="6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ind w:firstLine="48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</w:tc>
      </w:tr>
      <w:tr w:rsidR="009C5C9D" w:rsidRPr="004D0BA7" w:rsidTr="008A6C14">
        <w:trPr>
          <w:cantSplit/>
          <w:trHeight w:val="9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项目负责人签名：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  年    月    日</w:t>
            </w:r>
          </w:p>
        </w:tc>
      </w:tr>
      <w:tr w:rsidR="009C5C9D" w:rsidRPr="004D0BA7" w:rsidTr="008A6C14">
        <w:trPr>
          <w:cantSplit/>
          <w:trHeight w:val="1347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项目单位意见：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审批人（签名）：           单位盖章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  年    月    日</w:t>
            </w:r>
          </w:p>
        </w:tc>
      </w:tr>
      <w:tr w:rsidR="009C5C9D" w:rsidRPr="004D0BA7" w:rsidTr="008A6C14">
        <w:trPr>
          <w:cantSplit/>
          <w:trHeight w:val="122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教务处意见：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审批人（签名）：         单位盖章</w:t>
            </w:r>
          </w:p>
          <w:p w:rsidR="009C5C9D" w:rsidRPr="004D0BA7" w:rsidRDefault="009C5C9D" w:rsidP="008A6C1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                        年    月    日</w:t>
            </w:r>
          </w:p>
        </w:tc>
      </w:tr>
      <w:tr w:rsidR="009C5C9D" w:rsidRPr="004D0BA7" w:rsidTr="008A6C14">
        <w:trPr>
          <w:cantSplit/>
          <w:trHeight w:val="966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5C9D" w:rsidRPr="004D0BA7" w:rsidRDefault="009C5C9D" w:rsidP="008A6C14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 w:rsidRPr="004D0BA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备注栏：</w:t>
            </w:r>
          </w:p>
        </w:tc>
      </w:tr>
    </w:tbl>
    <w:p w:rsidR="009C5C9D" w:rsidRPr="004D0BA7" w:rsidRDefault="009C5C9D" w:rsidP="009C5C9D">
      <w:pPr>
        <w:jc w:val="left"/>
      </w:pPr>
    </w:p>
    <w:p w:rsidR="009C5C9D" w:rsidRDefault="009C5C9D"/>
    <w:p w:rsidR="009C5C9D" w:rsidRDefault="009C5C9D"/>
    <w:tbl>
      <w:tblPr>
        <w:tblW w:w="8442" w:type="dxa"/>
        <w:tblLayout w:type="fixed"/>
        <w:tblLook w:val="04A0" w:firstRow="1" w:lastRow="0" w:firstColumn="1" w:lastColumn="0" w:noHBand="0" w:noVBand="1"/>
      </w:tblPr>
      <w:tblGrid>
        <w:gridCol w:w="1985"/>
        <w:gridCol w:w="1776"/>
        <w:gridCol w:w="1431"/>
        <w:gridCol w:w="3250"/>
      </w:tblGrid>
      <w:tr w:rsidR="00C00E05">
        <w:trPr>
          <w:trHeight w:val="724"/>
        </w:trPr>
        <w:tc>
          <w:tcPr>
            <w:tcW w:w="8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本科教学工程经费预算调整论证意见</w:t>
            </w:r>
          </w:p>
          <w:p w:rsidR="00DF730F" w:rsidRPr="00DF730F" w:rsidRDefault="00DF730F" w:rsidP="00DF730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F730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="009C5C9D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预算</w:t>
            </w:r>
            <w:r w:rsidRPr="00DF730F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调整申请表调整金额超过1000元需填写）</w:t>
            </w:r>
          </w:p>
        </w:tc>
      </w:tr>
      <w:tr w:rsidR="00C00E05">
        <w:trPr>
          <w:trHeight w:val="512"/>
        </w:trPr>
        <w:tc>
          <w:tcPr>
            <w:tcW w:w="8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F73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8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项目信息</w:t>
            </w: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12367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项目起止时间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5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7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调整内容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>
        <w:trPr>
          <w:trHeight w:val="170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DA6F9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调整理由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Default="00C00E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00E05" w:rsidTr="00DF730F">
        <w:trPr>
          <w:trHeight w:val="50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E05" w:rsidRDefault="00DF730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专家组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论证意见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E05" w:rsidRPr="00DF730F" w:rsidRDefault="00DF730F" w:rsidP="00DF730F">
            <w:pPr>
              <w:widowControl/>
              <w:jc w:val="left"/>
              <w:rPr>
                <w:rFonts w:ascii="宋体" w:eastAsia="宋体" w:hAnsi="宋体" w:cs="宋体"/>
                <w:color w:val="767171" w:themeColor="background2" w:themeShade="80"/>
                <w:sz w:val="24"/>
                <w:szCs w:val="24"/>
              </w:rPr>
            </w:pPr>
            <w:r w:rsidRPr="00DF730F"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主要</w:t>
            </w:r>
            <w:r w:rsidRPr="00DF730F"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论证经费调整合理性</w:t>
            </w:r>
            <w:r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，专家组由三位副高及以上职称教师组成</w:t>
            </w:r>
            <w:r w:rsidRPr="00DF730F">
              <w:rPr>
                <w:rFonts w:ascii="宋体" w:eastAsia="宋体" w:hAnsi="宋体" w:cs="宋体" w:hint="eastAsia"/>
                <w:color w:val="767171" w:themeColor="background2" w:themeShade="80"/>
                <w:sz w:val="24"/>
                <w:szCs w:val="24"/>
              </w:rPr>
              <w:t>）</w:t>
            </w:r>
          </w:p>
          <w:p w:rsidR="00C00E05" w:rsidRPr="00DF730F" w:rsidRDefault="00C00E05" w:rsidP="00DF730F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C00E05" w:rsidRDefault="00C00E05" w:rsidP="00DF730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 w:rsidP="00DF730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 w:rsidP="00DF730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Pr="00DF730F" w:rsidRDefault="00C00E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F730F" w:rsidRDefault="00DF730F" w:rsidP="00DF730F">
            <w:pPr>
              <w:widowControl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论证专家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（手签）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DA6F9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</w:t>
            </w:r>
            <w:r w:rsidR="00DA6F9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="00DA6F9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DF730F" w:rsidRDefault="00DF730F" w:rsidP="00DF730F">
            <w:pPr>
              <w:widowControl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00E05" w:rsidRDefault="00DA6F96" w:rsidP="00DF730F">
            <w:pPr>
              <w:widowControl/>
              <w:ind w:firstLineChars="400" w:firstLine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</w:tbl>
    <w:p w:rsidR="00C00E05" w:rsidRDefault="00C00E05"/>
    <w:sectPr w:rsidR="00C00E05">
      <w:pgSz w:w="11906" w:h="16838"/>
      <w:pgMar w:top="1440" w:right="1797" w:bottom="1440" w:left="1797" w:header="851" w:footer="992" w:gutter="0"/>
      <w:cols w:space="425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MmE1NTAxNmFmMTFlMzMwZTE3YjM1NTVhNDIzYzIifQ=="/>
  </w:docVars>
  <w:rsids>
    <w:rsidRoot w:val="008C071F"/>
    <w:rsid w:val="00120E5B"/>
    <w:rsid w:val="00123679"/>
    <w:rsid w:val="001646FE"/>
    <w:rsid w:val="00512E62"/>
    <w:rsid w:val="00614C1D"/>
    <w:rsid w:val="00626F68"/>
    <w:rsid w:val="006D46DB"/>
    <w:rsid w:val="00813FCB"/>
    <w:rsid w:val="008B22DE"/>
    <w:rsid w:val="008C071F"/>
    <w:rsid w:val="00904102"/>
    <w:rsid w:val="009C5C9D"/>
    <w:rsid w:val="00A41CD7"/>
    <w:rsid w:val="00B53CD0"/>
    <w:rsid w:val="00BD78D5"/>
    <w:rsid w:val="00C00E05"/>
    <w:rsid w:val="00D37326"/>
    <w:rsid w:val="00DA6F96"/>
    <w:rsid w:val="00DF730F"/>
    <w:rsid w:val="0BB44A67"/>
    <w:rsid w:val="1B7D38AF"/>
    <w:rsid w:val="448E374D"/>
    <w:rsid w:val="5491547E"/>
    <w:rsid w:val="5D2E7B8D"/>
    <w:rsid w:val="64524F4A"/>
    <w:rsid w:val="6D7B2963"/>
    <w:rsid w:val="6FF73BC6"/>
    <w:rsid w:val="73B6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WenX</dc:creator>
  <cp:lastModifiedBy>周洁</cp:lastModifiedBy>
  <cp:revision>6</cp:revision>
  <cp:lastPrinted>2023-04-20T02:34:00Z</cp:lastPrinted>
  <dcterms:created xsi:type="dcterms:W3CDTF">2023-04-20T02:39:00Z</dcterms:created>
  <dcterms:modified xsi:type="dcterms:W3CDTF">2023-07-03T03:43:00Z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F3E2E523396B4F74B5840057FFD808BC_13</vt:lpwstr>
  </property>
</Properties>
</file>